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9103" w14:textId="6f09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2021 жылғы 28 желтоқсандағы №14/146-VII "2022-2024 жылдарға арналған Ақсу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2 желтоқсандағы № 23/301-VII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Ақсу ауылдық округінің бюджеті туралы" Катонқарағай аудандық мәслихатының 2021 жылғы 28 желтоқсандағы № 14/146-VII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Ақсу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91737,5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3 618,0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88 119,5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91 977,5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- 240,0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240,0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240,0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23/301-VII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14/146-VII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