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d78e" w14:textId="cbed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2022-2024 жылдарға арналған бюджеті туралы" Күршім аудандық мәслихатының 2021 жылғы 28 желтоқсандағы № 15/5-VII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маусымдағы № 20/7-VII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15/5-VII "Күршім ауданы Боран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Боран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- 97479,0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- 92489,0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- 97912,8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- 433,8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