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b27e" w14:textId="119b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"Марқакөл ауылдық округінің 2022-2024 жылдарға арналған бюджеті туралы" Күршім аудандық мәслихатының 2021 жылғы 28 желтоқсандағы № 15/11-VII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маусымдағы № 20/11-VII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15/11-VII "Күршім ауданы Марқакөл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Марқакөл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- 178018,0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- 13795,0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-105,0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- 164118,0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- 179730,8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- 1712,8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- 1712,8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- 1712,8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- 1712,8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ауылдықокругәкімініңаппараты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ағымды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