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ec88" w14:textId="57ae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13/4-VII "2022-2024 жылдарға арналған Тарбағатай ауданы Екпін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16/4-VII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13/4-VII "2022-2024 жылдарға арналған Тарбағатай ауданы Екпін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164018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Тарбағатай ауданы Екпін ауылдық округінің бюджеті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35 983,0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2 064,2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Екпін ауылдық округ бюджетіне аудандық бюджеттен 3 216,0 мың теңге көлемінде нысаналы трансферттер көзделгені ескерілсін.";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2 064,2 мың теңге бюджет қаражатының пайдаланатын қалдықтары осы шешімнің 4-қосымшасына сәйкес бөлінсін.";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35 983,0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30 118,0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30 118,0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30 118,0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38 047,2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36 703,0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-2 064,2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