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9c4e" w14:textId="6cf9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13/7-VII "2022-2024 жылдарға арналған Тарбағатай ауданы Қабанбай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13/7-VII "2022-2024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164017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34 523,0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35 172,9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649,9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649,9 мың теңге бюджет қаражатының пайдаланатын қалдықтары осы шешімнің 4-қосымшасына сәйкес бөлінсін.";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