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5afe" w14:textId="2865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13/6-VII "2022-2024 жылдарға арналған Тарбағатай ауданы Жетіарал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8 қарашадағы № 26/5-VII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2021 жылғы 31 желтоқсандағы № 13/6-VII "2022-2024 жылдарға арналған Тарбағатай ауданы Жетіарал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164318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Тарбағатай ауданы Жетіарал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41 675,8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2 435,4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39 075,0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41 694,6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Тарбағатай ауданы Жетіарал ауылдық округ бюджетіне аудандық бюджеттен 3 750,0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26/5-VII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 шешіміне 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Жетіарал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