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150a5" w14:textId="26150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2022 жылға арналған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әкімдігінің 2022 жылғы 4 сәуірдегі № 288 қаулысы. Күші жойылды - Шығыс Қазақстан облысы Тарбағатай ауданы әкімдігінің 2022 жылғы 5 желтоқсандағы № 691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Тарбағатай ауданы әкімдігінің 05.12.2022 № 691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8) тармақшаларына,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14-1) тармақшасына,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Денсаулық сақтау және әлеуметтік даму министрінің 2016 жылғы 26 мамырдағы № 412 "Ата-анасынан кәмелеттік жасқатолғанға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 анайыру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 ктіркеу Тізілімінде № 13898 болып тіркелген) сәйкес, Тарбағатай ауданының әкімдігі ҚАУЛЫ ЕТЕДІ:</w:t>
      </w:r>
    </w:p>
    <w:bookmarkEnd w:id="0"/>
    <w:bookmarkStart w:name="z2" w:id="1"/>
    <w:p>
      <w:pPr>
        <w:spacing w:after="0"/>
        <w:ind w:left="0"/>
        <w:jc w:val="both"/>
      </w:pPr>
      <w:r>
        <w:rPr>
          <w:rFonts w:ascii="Times New Roman"/>
          <w:b w:val="false"/>
          <w:i w:val="false"/>
          <w:color w:val="000000"/>
          <w:sz w:val="28"/>
        </w:rPr>
        <w:t>
      1. Меншік түріне және меншіктің ұйымдастырушылық-құқықтық нысанына қарамастан ұйымдарда жұмыс орындары квота белгіленсін:</w:t>
      </w:r>
    </w:p>
    <w:bookmarkEnd w:id="1"/>
    <w:bookmarkStart w:name="z3" w:id="2"/>
    <w:p>
      <w:pPr>
        <w:spacing w:after="0"/>
        <w:ind w:left="0"/>
        <w:jc w:val="both"/>
      </w:pPr>
      <w:r>
        <w:rPr>
          <w:rFonts w:ascii="Times New Roman"/>
          <w:b w:val="false"/>
          <w:i w:val="false"/>
          <w:color w:val="000000"/>
          <w:sz w:val="28"/>
        </w:rPr>
        <w:t xml:space="preserve">
      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квота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2)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2. Тарбағатай ауданы әкімдігінің мынадай қаулыларының күші жойылды деп танылсын:</w:t>
      </w:r>
    </w:p>
    <w:bookmarkEnd w:id="4"/>
    <w:bookmarkStart w:name="z6" w:id="5"/>
    <w:p>
      <w:pPr>
        <w:spacing w:after="0"/>
        <w:ind w:left="0"/>
        <w:jc w:val="both"/>
      </w:pPr>
      <w:r>
        <w:rPr>
          <w:rFonts w:ascii="Times New Roman"/>
          <w:b w:val="false"/>
          <w:i w:val="false"/>
          <w:color w:val="000000"/>
          <w:sz w:val="28"/>
        </w:rPr>
        <w:t xml:space="preserve">
      1) Тарбағатай ауданы әкімдігінің 2021 жылғы 26 сәуірдегі </w:t>
      </w:r>
      <w:r>
        <w:rPr>
          <w:rFonts w:ascii="Times New Roman"/>
          <w:b w:val="false"/>
          <w:i w:val="false"/>
          <w:color w:val="000000"/>
          <w:sz w:val="28"/>
        </w:rPr>
        <w:t>№ 430</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үшіе жұмыс орындарына квота белгілеу туралы" (Нормативтік құқықтық актілерді мемлекеттік тіркеу тізілімінде № 8714 болып тіркелген);</w:t>
      </w:r>
    </w:p>
    <w:bookmarkEnd w:id="5"/>
    <w:bookmarkStart w:name="z7" w:id="6"/>
    <w:p>
      <w:pPr>
        <w:spacing w:after="0"/>
        <w:ind w:left="0"/>
        <w:jc w:val="both"/>
      </w:pPr>
      <w:r>
        <w:rPr>
          <w:rFonts w:ascii="Times New Roman"/>
          <w:b w:val="false"/>
          <w:i w:val="false"/>
          <w:color w:val="000000"/>
          <w:sz w:val="28"/>
        </w:rPr>
        <w:t xml:space="preserve">
      2) Тарбағатай ауданы әкімдігінің 2021 жылғы 15 сәуірдегі </w:t>
      </w:r>
      <w:r>
        <w:rPr>
          <w:rFonts w:ascii="Times New Roman"/>
          <w:b w:val="false"/>
          <w:i w:val="false"/>
          <w:color w:val="000000"/>
          <w:sz w:val="28"/>
        </w:rPr>
        <w:t>№347</w:t>
      </w:r>
      <w:r>
        <w:rPr>
          <w:rFonts w:ascii="Times New Roman"/>
          <w:b w:val="false"/>
          <w:i w:val="false"/>
          <w:color w:val="000000"/>
          <w:sz w:val="28"/>
        </w:rPr>
        <w:t xml:space="preserve"> "Пробация қызметінің есебінде тұрған адамдарды, бас бостандығынан айыру орындарынан босатылған адамдарды жұмысқа орналастыру үшін жұмыс орындарына квота белгілеу туралы" (Нормативтік құқықтық актілерді мемлекеттік тіркеу тізілімінде № 8655 болып тіркелген) қаулыларының күші жойылды деп танылсын.</w:t>
      </w:r>
    </w:p>
    <w:bookmarkEnd w:id="6"/>
    <w:p>
      <w:pPr>
        <w:spacing w:after="0"/>
        <w:ind w:left="0"/>
        <w:jc w:val="both"/>
      </w:pPr>
      <w:r>
        <w:rPr>
          <w:rFonts w:ascii="Times New Roman"/>
          <w:b w:val="false"/>
          <w:i w:val="false"/>
          <w:color w:val="000000"/>
          <w:sz w:val="28"/>
        </w:rPr>
        <w:t>
      3. Осы қаулының орындалуын бақылау аудан әкімінің орынбасары Е.Сабырбаевқа жүктелсін.</w:t>
      </w:r>
    </w:p>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2022 жылғы "04" сәуірдегі</w:t>
            </w:r>
            <w:r>
              <w:br/>
            </w:r>
            <w:r>
              <w:rPr>
                <w:rFonts w:ascii="Times New Roman"/>
                <w:b w:val="false"/>
                <w:i w:val="false"/>
                <w:color w:val="000000"/>
                <w:sz w:val="20"/>
              </w:rPr>
              <w:t>№288 қаулысына</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кәсіпорынның, мекеменің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жұмыскер-лерінің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квотасы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аудандық ауруханасы шаруашылық жүргізу құқығындағы коммуналдық мемлекеттік кәсіпорын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Тарбағатай аудандық ауданаралық ауруханасы шаруашылық жүргізу құқығындағы коммуналдық мемлекеттік кәсіпорын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білім беру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2022 жылғы "04" сәуірдегі</w:t>
            </w:r>
            <w:r>
              <w:br/>
            </w:r>
            <w:r>
              <w:rPr>
                <w:rFonts w:ascii="Times New Roman"/>
                <w:b w:val="false"/>
                <w:i w:val="false"/>
                <w:color w:val="000000"/>
                <w:sz w:val="20"/>
              </w:rPr>
              <w:t>№ 288 қаулысына</w:t>
            </w:r>
            <w:r>
              <w:br/>
            </w:r>
            <w:r>
              <w:rPr>
                <w:rFonts w:ascii="Times New Roman"/>
                <w:b w:val="false"/>
                <w:i w:val="false"/>
                <w:color w:val="000000"/>
                <w:sz w:val="20"/>
              </w:rPr>
              <w:t>№ 2 қосымша</w:t>
            </w:r>
          </w:p>
        </w:tc>
      </w:tr>
    </w:tbl>
    <w:p>
      <w:pPr>
        <w:spacing w:after="0"/>
        <w:ind w:left="0"/>
        <w:jc w:val="left"/>
      </w:pPr>
      <w:r>
        <w:rPr>
          <w:rFonts w:ascii="Times New Roman"/>
          <w:b/>
          <w:i w:val="false"/>
          <w:color w:val="000000"/>
        </w:rPr>
        <w:t xml:space="preserve">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кәсіпорынның, мекеменің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жұмыскер-лерінің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адамдарды, сондай-ақ бас бостандығынан айыру мекемелерінен босатылған тұлғалар үшін жұмыс орындарының квотасы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әкімдігінің шаруашылық есебіндегі "Ақсуат"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 "Айзат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Жауапкершілігі шектеулі серіктестігі "ПМК Құрылыс"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 "Рыбаки Зайсана"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