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8918" w14:textId="1a88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Тарбағатай ауданы Жетіарал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31/5-VII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ауданы Жетіарал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67130,8мың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3875,5мың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–62 912,0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67130,8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177,3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Тарбағатай ауданы Жетіарал ауылдық округ бюджетіне аудандық бюджеттен берілетін субвенция көлемі 54 241,0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Тарбағатай ауданы Жетіарал ауылдық округінің бюджетіне аудандық бюджеттен 11 131,0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177,3 мың теңге бюджет қаражатының бос қалдықтарының пайдаланылуы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Жетіарал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10/6-VIII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Жетіарал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Жетіарал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4/3-VIII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