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af8" w14:textId="9c5f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31/7-VII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2 159,0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Қарасу ауылдық округ бюджетіне аудандық бюджеттен берілетін субвенция көлемі 38 249,0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Қарасу ауылдық округінің бюджетіне аудандық бюджеттен 20421,0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2159,0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