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3fd0" w14:textId="def3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2021 жылғы 31 желтоқсандағы № 13/12-VII "2022-2024 жылдарға арналған Тарбағатай ауданы Құмкөл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2022 жылғы 19 сәуірдегі № 16/12-VII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2021 жылғы 31 желтоқсандағы № 13/12-VII "2022-2024 жылдарға арналған Тарбағатай ауданы Құмкөл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164006 болып тіркелген) келесі өзгерістер мен толықтырулар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Тарбағатай ауданы Құмкөл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38 607,0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35 044,0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38 673,7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66,7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Тарбағатай ауданы Құмкөл ауылдық округ бюджетіне аудандық бюджеттен 3 593,0 мың теңге көлемінде нысаналы трансферттер көзделгені ескерілсін.";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66,7 мың теңге бюджет қаражатының пайдаланатын қалдықтары осы шешімнің 4-қосымшасына сәйкес бөлінсін.";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16/12-VII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16/12-VII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13/12-VII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