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07d7" w14:textId="d040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12-177/VII "Үржар ауданы Егінсу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29 маусымдағы № 16-276/VII шешімі. Күші жойылды - Абай облысы Үржар аудандық мәслихатының 22.12.2022 № 22-366/VII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12-177/VII "Үржар ауданы Егінсу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Егінсу ауылдық округінің 2022-2024 жылдарға арналған бюджеті тиісінше 1, 2 және 3 қосымшаларға сәйкес, соның ішінде 2022 жылға келесі көлемде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37 720,0 мың теңге, соның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2 614,0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35 106,0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38 150,0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430,0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маусымдағы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16-276/VII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12-177/VII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