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aca" w14:textId="95b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14/3-VII "2022-2024 жылдарға арналған Шемонаиха ауданының қала, кенттер және ауылдық округтерінің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30 қарашадағы № 26/3-VII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қала, кенттер және ауылдық округтерінің бюджеттері туралы" 2021 жылғы 28 желтоқсандағы № 14/3-VII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4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13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Верх-Уба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19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Выдриха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