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434c" w14:textId="f974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Самар ауданының әкімдігінің 2022 жылғы 2 желтоқсандағы № 37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 Самар ауданы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Кіріспенің орыс тіліндегі мәтініне өзгеріс енгізіледі, қазақ тілінде мәтін өзгермейді - Шығыс Қазақстан облысы Самар ауданының әкімдігінің 21.02.2023 </w:t>
      </w:r>
      <w:r>
        <w:rPr>
          <w:rFonts w:ascii="Times New Roman"/>
          <w:b w:val="false"/>
          <w:i w:val="false"/>
          <w:color w:val="00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қаладағы мекемелер мен кәсіпорындар жұмыскерлерінің тізімдік санының бір пайыз мөлшерінде 2023 жылға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Самар ауданында бас бостандығынан айыру орындарынан босатылған тұлғаларды жұмысқа орналастыру үшін 2023 жылға жұмыс орындарына квота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Самар ауданының әкімдігінің 21.02.2023 </w:t>
      </w:r>
      <w:r>
        <w:rPr>
          <w:rFonts w:ascii="Times New Roman"/>
          <w:b w:val="false"/>
          <w:i w:val="false"/>
          <w:color w:val="00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Самар ауданында пробация қызметінің есебінде тұрған тұлғаларды жұмысқа орналастыру үшін 2023 жылға жұмыс орындарына квота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Самар ауданының әкімдігінің 21.02.2023 </w:t>
      </w:r>
      <w:r>
        <w:rPr>
          <w:rFonts w:ascii="Times New Roman"/>
          <w:b w:val="false"/>
          <w:i w:val="false"/>
          <w:color w:val="00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"Шығыс Қазақстан облысы Самар ауданының жұмыспен қамту, әлеуметтік бағдарламалар және азаматтық хал актілерін тіркеу бөлімі" мемлекеттік мекемесі осы қаулыны жүзеге асыру бойынша басқа да шаралар қабылдансын.</w:t>
      </w:r>
    </w:p>
    <w:bookmarkEnd w:id="4"/>
    <w:bookmarkStart w:name="z10" w:id="5"/>
    <w:p>
      <w:pPr>
        <w:spacing w:after="0"/>
        <w:ind w:left="0"/>
        <w:jc w:val="both"/>
      </w:pPr>
      <w:r>
        <w:rPr>
          <w:rFonts w:ascii="Times New Roman"/>
          <w:b w:val="false"/>
          <w:i w:val="false"/>
          <w:color w:val="000000"/>
          <w:sz w:val="28"/>
        </w:rPr>
        <w:t>
      5. Осы қаулының орындалуына бақылау жасау Шығыс Қазақстан облысы Самар ауданы әкімінің орынбасары К.С. Сурашевқа жүктелсін.</w:t>
      </w:r>
    </w:p>
    <w:bookmarkEnd w:id="5"/>
    <w:bookmarkStart w:name="z18" w:id="6"/>
    <w:p>
      <w:pPr>
        <w:spacing w:after="0"/>
        <w:ind w:left="0"/>
        <w:jc w:val="both"/>
      </w:pPr>
      <w:r>
        <w:rPr>
          <w:rFonts w:ascii="Times New Roman"/>
          <w:b w:val="false"/>
          <w:i w:val="false"/>
          <w:color w:val="000000"/>
          <w:sz w:val="28"/>
        </w:rPr>
        <w:t>
      Осы қаулы 2023 жылғы 1 қаңтардан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6-тармақпен толықтырылды - Шығыс Қазақстан облысы Самар ауданының әкімдігінің 21.02.2023 </w:t>
      </w:r>
      <w:r>
        <w:rPr>
          <w:rFonts w:ascii="Times New Roman"/>
          <w:b w:val="false"/>
          <w:i w:val="false"/>
          <w:color w:val="00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әкімдігінің </w:t>
            </w:r>
            <w:r>
              <w:br/>
            </w:r>
            <w:r>
              <w:rPr>
                <w:rFonts w:ascii="Times New Roman"/>
                <w:b w:val="false"/>
                <w:i w:val="false"/>
                <w:color w:val="000000"/>
                <w:sz w:val="20"/>
              </w:rPr>
              <w:t xml:space="preserve">2022 жылғы "02"желтоқсандағы </w:t>
            </w:r>
            <w:r>
              <w:br/>
            </w:r>
            <w:r>
              <w:rPr>
                <w:rFonts w:ascii="Times New Roman"/>
                <w:b w:val="false"/>
                <w:i w:val="false"/>
                <w:color w:val="000000"/>
                <w:sz w:val="20"/>
              </w:rPr>
              <w:t>№ 37 қаулысына 1-қосымша</w:t>
            </w:r>
          </w:p>
        </w:tc>
      </w:tr>
    </w:tbl>
    <w:bookmarkStart w:name="z13" w:id="7"/>
    <w:p>
      <w:pPr>
        <w:spacing w:after="0"/>
        <w:ind w:left="0"/>
        <w:jc w:val="left"/>
      </w:pPr>
      <w:r>
        <w:rPr>
          <w:rFonts w:ascii="Times New Roman"/>
          <w:b/>
          <w:i w:val="false"/>
          <w:color w:val="000000"/>
        </w:rPr>
        <w:t xml:space="preserve"> 2023 жылға арналған білім беру ұйымдарының түлектері болып табылатын, ата-анасының қамқорлығынсыз қалған немесе кәмелетке толғанға дейін қалған жастар қатарындағы азаматтарды жұмысқа орналастыру үшін квота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"Самар аграрлық-техникалық колледжі"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әкімдігінің </w:t>
            </w:r>
            <w:r>
              <w:br/>
            </w:r>
            <w:r>
              <w:rPr>
                <w:rFonts w:ascii="Times New Roman"/>
                <w:b w:val="false"/>
                <w:i w:val="false"/>
                <w:color w:val="000000"/>
                <w:sz w:val="20"/>
              </w:rPr>
              <w:t xml:space="preserve">2022 жылғы "02"желтоқсандағы </w:t>
            </w:r>
            <w:r>
              <w:br/>
            </w:r>
            <w:r>
              <w:rPr>
                <w:rFonts w:ascii="Times New Roman"/>
                <w:b w:val="false"/>
                <w:i w:val="false"/>
                <w:color w:val="000000"/>
                <w:sz w:val="20"/>
              </w:rPr>
              <w:t>№ 37 қаулысына 2-қосымша</w:t>
            </w:r>
          </w:p>
        </w:tc>
      </w:tr>
    </w:tbl>
    <w:bookmarkStart w:name="z15" w:id="8"/>
    <w:p>
      <w:pPr>
        <w:spacing w:after="0"/>
        <w:ind w:left="0"/>
        <w:jc w:val="left"/>
      </w:pPr>
      <w:r>
        <w:rPr>
          <w:rFonts w:ascii="Times New Roman"/>
          <w:b/>
          <w:i w:val="false"/>
          <w:color w:val="000000"/>
        </w:rPr>
        <w:t xml:space="preserve"> 2023 жылға арналған бас бостандығынан айыру мекемесінен босатылған адамдарды жұмысқа орналастыру үшін жұмыс орындары квотасының мөлшері</w:t>
      </w:r>
    </w:p>
    <w:bookmarkEnd w:id="8"/>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Самар ауданының әкімдігінің 21.02.2023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"ДСУ-14"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Самар ауданы әкімдігінің </w:t>
            </w:r>
            <w:r>
              <w:br/>
            </w:r>
            <w:r>
              <w:rPr>
                <w:rFonts w:ascii="Times New Roman"/>
                <w:b w:val="false"/>
                <w:i w:val="false"/>
                <w:color w:val="000000"/>
                <w:sz w:val="20"/>
              </w:rPr>
              <w:t xml:space="preserve">2022 жылғы "02"желтоқсандағы </w:t>
            </w:r>
            <w:r>
              <w:br/>
            </w:r>
            <w:r>
              <w:rPr>
                <w:rFonts w:ascii="Times New Roman"/>
                <w:b w:val="false"/>
                <w:i w:val="false"/>
                <w:color w:val="000000"/>
                <w:sz w:val="20"/>
              </w:rPr>
              <w:t>№ 37 қаулысына 3-қосымша</w:t>
            </w:r>
          </w:p>
        </w:tc>
      </w:tr>
    </w:tbl>
    <w:bookmarkStart w:name="z17" w:id="9"/>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 квотасының мөлшері</w:t>
      </w:r>
    </w:p>
    <w:bookmarkEnd w:id="9"/>
    <w:p>
      <w:pPr>
        <w:spacing w:after="0"/>
        <w:ind w:left="0"/>
        <w:jc w:val="both"/>
      </w:pPr>
      <w:r>
        <w:rPr>
          <w:rFonts w:ascii="Times New Roman"/>
          <w:b w:val="false"/>
          <w:i w:val="false"/>
          <w:color w:val="ff0000"/>
          <w:sz w:val="28"/>
        </w:rPr>
        <w:t xml:space="preserve">
      Ескерту: 3-қосымша жаңа редакцияда - Шығыс Қазақстан облысы Самар ауданының әкімдігінің 21.02.2023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"ДСУ-14"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