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0d6bc" w14:textId="300d6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Орал қалалық мәслихатының 2021 жылғы 30 желтоқсандағы № 11-3 "2022-2024 жылдарға арналған Желаев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Орал қалалық мәслихатының 2022 жылғы 22 сәуірдегі № 13-3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Орал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Орал қалалық мәслихатының 2021 жылғы 30 желтоқсандағы №11-3 "2022-2024 жылдарға арналған Желаев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Орал қаласының Желаев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арналған бюджет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111 537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9 116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209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102 212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111 537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2022 жылғы 1 қаңтардан бастап қолданысқа енгізіледі. 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Орал 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Орал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 жылғы 22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13-3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Орал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 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11-3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Желаев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111 537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111 537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