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76fc" w14:textId="8837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Зачаган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2022 жылғы 27 желтоқсандағы № 22-4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2023-2025 жылдарға арналған Орал қаласының Зачаган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1 878 941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272 897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1 900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60 645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1 543 499 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1 932 151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- 53 210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53 210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53 210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Орал қалалық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6-5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Зачаган кентінің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Орал қалалық мәслихатының 2022 жылғы 22 желтоқсандағы № 22-2 "2023-2025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Зачаган кентінің бюджетінде қалалық бюджеттен берілетін субвенция көлемінің жалпы сомасы 468 090 мың теңге түсімдері қарастырылғаны ескерілсін.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органдарға қарасты мемлекеттік мекемелер ұсынатын мен қызметтерді тауарлармен өткізуден түсетін ақшалар Қазақстан Республикасының Бюджет кодексі белгіленген тәртіпте пайдаланылады.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2023 жылғы 1 қаңтардан бастап қолданысқа енгізіледі.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 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Зачаган кентінің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Орал қалалық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6-5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1 932 151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 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22-4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Зачаган кентінің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 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22-4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Зачаган кентінің бюджеті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