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d61b" w14:textId="88fd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№13-5 "2022-2024 жылдарға арналған Бөкей ордасы ауданы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5 мамырдағы № 16-5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31 желтоқсандағы №13-5 "2022-2024 жылдарға арналған Бөкей ордасы ауданы Саралжын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38 004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294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294 мың теңге."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13-5 шешіміне 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Саралжын ауылдық округінің бюджеті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