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e178a" w14:textId="7fe1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2021 жылғы 31 желтоқсандағы №13-7 "2022-2024 жылдарға арналған Бөкей ордасы ауданы Ұялы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2022 жылғы 5 мамырдағы № 16-7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аудандық мәслихатының 31 желтоқсандағы №13-7 "2022-2024 жылдарға арналған Бөкей ордасы ауданы Ұялы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1–тармақ келесі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Ұялы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38 173 мың теңге: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2 281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44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35 848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38 976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- 803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803 мың теңге: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803 мың теңге."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Қайырғалиева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 № 13-7 шешіміне 1-қосымша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Ұялы ауылдық округінің бюджеті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38 173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35 848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