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178a" w14:textId="7fe1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2021 жылғы 31 желтоқсандағы №13-7 "2022-2024 жылдарға арналған Бөкей ордасы ауданы Ұялы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2022 жылғы 5 мамырдағы № 16-7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31 желтоқсандағы №13-7 "2022-2024 жылдарға арналған Бөкей ордасы ауданы Ұялы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1–тармақ келесі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Ұялы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38 173 мың теңге: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2 281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35 848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38 976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- 803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803 мың теңге: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803 мың теңге."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 № 13-7 шешіміне 1-қосымша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Ұялы ауылдық округінің бюджеті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38 173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35 848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