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d632" w14:textId="64ad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2021 жылғы 31 желтоқсандағы №13-2 "2022-2024 жылдарға арналған Бөкей ордасы ауданы Орда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29 шілдедегі № 19-2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31 желтоқсандағы №13-2 "2022-2024 жылдарға арналған Бөкей ордасы ауданы Орда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1–тармақ келесі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Орда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69 279 мың теңге: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10 232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59 047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70 139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-860,0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860,0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860,0 теңге."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13-2 шешіміне 1-қосымша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Орда ауылдық округінің бюджеті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