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387c" w14:textId="8923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2021 жылғы 30 желтоқсандағы № 16-1 "2022-2024 жылдарға арналған Жаңақала ауданы Бірлік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29 қарашадағы № 30-1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"2022-2024 жылдарға арналған Бірлік ауылдық округінің бюджеті туралы" 2021 жылғы 30 желтоқсандағы № 16-1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33 190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2 373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28 617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34 889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қаржыландыратын мемлекеттік мекемелерге бекітілген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қаржыландыратын мемлекеттік мекемелерге бекітілген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