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95d" w14:textId="7fa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Егіндібұлақ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54 313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- 604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604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18 161 мың теңге және 15 167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24-8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