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9d45" w14:textId="0679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 12-11 "2022-2024 жылдарға арналған Бәйтерек ауданы Макаров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6 желтоқсандағы № 23-11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№12-11 "2022-2024 жылдарға арналған Бәйтерек ауданы Макаров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Макаров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68 436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66 011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68 686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№23-11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Макаров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