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dfbe" w14:textId="7e5d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Щапов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24-22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75 294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70 548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–76 647мың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- 1 353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1 353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 9-22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Щапов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24 736 мың теңге және 17 636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Щапов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 9-22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24-22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Щапов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24-22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Щапов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