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b040" w14:textId="844b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№13-3 "2022-2024 жылдарға арналған Казталов ауданының Бостандық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28 сәуірдегі № 17-3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№13-3 "2022-2024 жылдарға арналған Казталов ауданының Бостандық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Бостандық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48 920 мың теңге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47 430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49 018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мәтінге өзгеріс енгізілді, қазақ тіліндегі мәтіні өзгермейді.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Бостандық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