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54fb" w14:textId="d355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12-8 "2022-2024 жылдарға арналған Қаратөбе ауданының Сулыкөл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29 шілдедегі № 19-8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"2022-2024 жылдарға арналған Қаратөбе ауданының Сулыкөл ауылдық округінің бюджеті туралы" 2021 жылғы 31 желтоқсандағы № 12-8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Қаратөбе ауданының Сулыкөл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40 627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38 537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41 277,4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- 650,4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650,4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650,4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облыстық бюджеттен жалпы сомасы – 7 453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7 453 мың теңге.".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 2022 жылғы 1 қаңтардан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12-8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Сулыкөл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