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1f10" w14:textId="a1b1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2021жылғы 31 желтоқсандағы № 13-5 "2022-2024 жылдарға арналған Елтай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22 қыркүйектегі № 23-5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13-5 "2022-2024 жылдарға арналған Елтай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Елтай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25 656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25 478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25 704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Елтай ауылдық округінің бюджетіне Қазақстан Республикасы Ұлттық қоры, республикалық, облыстық және аудандық трансферттер түсімдерінің жалпы сомасы 8 071 мың теңге көлемінде көзделсін: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қоры трансферттері – 335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 мемлекеттік бюджет есебінен ұсталатын ұйымдар қызметкерлерінің, қазыналық кәсіпорындар қызметкерлерінің жалақысын көтеруге – 335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 трансферттер сомасы – 469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есебінен ұсталатын ұйымдар қызметкерлерінің, қазыналық кәсіпорындар қызметкерлерінің жалақысын көтеруге – 469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 трансферттер сомасы – 6 767 мың теңге: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6 767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бюджет трансферттер сомасы – 500 мың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автокөлікті күрделі жөндеуге – 500 мың теңге.";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№13-5 шешіміне 1 - 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Елтай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