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ff72" w14:textId="231f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13-8 "2022-2024 жылдарға арналған Жымпиты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13 сәуірдегі № 16-11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13-8 "2022-2024 жылдарға арналған Жымпиты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Жымпиты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156 021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13 954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139 592мың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157 886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- 1 865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1 865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1 865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аудандық бюджеттен бөлінетін нысаналы облыстық, аудандық трансферттердің жалпы сомасы 19 823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бюджет трансферттер сомасы – 19 823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2 372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 санитариясын қамтамасыз етуге - 2 475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–14 976 мың теңге.";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шешіміне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Жымпиты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жүмыс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