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3cd1" w14:textId="00a3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 иелерінің азаматтық-құқықтық жауапкершілігін міндетті сақтандыру туралы" Қазақстан Республикасының Заңына сәйкес көлік құралдары иелерінің азаматтық-құқықтық жауапкершілігін міндетті сақтандыру бойынша сақтандыру сыйлықақысын есептеу үшін қолданылатын түзету коэффициенттерінің 2024 жылға арналған мөлшерлерін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2023 жылғы 30 қазандағы № 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 01.01.2024 ж. бастап </w:t>
      </w:r>
      <w:r>
        <w:rPr>
          <w:rFonts w:ascii="Times New Roman"/>
          <w:b w:val="false"/>
          <w:i w:val="false"/>
          <w:color w:val="ff0000"/>
          <w:sz w:val="28"/>
        </w:rPr>
        <w:t>күшіне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нарығы мен қаржы ұйымдарын мемлекеттік реттеу, бақылау және қадағалау туралы" Қазақстан Республикасы Заңының 6-5-бабы екінші бөлігінің </w:t>
      </w:r>
      <w:r>
        <w:rPr>
          <w:rFonts w:ascii="Times New Roman"/>
          <w:b w:val="false"/>
          <w:i w:val="false"/>
          <w:color w:val="000000"/>
          <w:sz w:val="28"/>
        </w:rPr>
        <w:t>18-2)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"Көлік құралдары иелерінің азаматтық-құқықтық жауапкершілігін міндетті сақтандыру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3-1-тармағына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 құралдары иелерінің азаматтық-құқықтық жауапкершілігін міндетті сақтандыру бойынша сақтандыру сыйлықақысын есептеу үшін қолданылатын түзету коэффициенттерінің 2024 жылға арналған мынадай мөлшерлері бекітілсін: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 тіркелген аумақ бойынша түзету коэффициентінің мөлшері (астана, республикалық және облыстық маңызы бар қалалар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(Жетісу облысы)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(Абай облысы)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(Ұлытау облысы)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нарығы және актуарлық есеп айырысу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Қазақстан Республикасы Қаржы нарығын реттеу және дамыту агенттігінің ресми интернет-ресурсында орналастыруды;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"Мемлекеттік кредиттік бюро" акционерлік қоғамына және Қазақстан Республикасы Қаржы нарығын реттеу және дамыту агенттігінің мүдделі бөлімшелеріне жіберуді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