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6574" w14:textId="4486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 қаласы мәслихатының 2022 жылғы 26 желтоқсандағы № 126/26-7 "Тайтөбе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2023 жылғы 3 қарашадағы № 61/13-8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Қосшы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Қосшы қаласы мәслихатының "Тайтөбе ауылының 2023-2025 жылдарға арналған бюджеті туралы" 2022 жылғы 26 желтоқсандағы № 126/26-7 (Нормативтік құқықтық актілерді мемлекеттік тіркеу тізілімінде № 176785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қалалық бюджет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37 660,3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40 412,2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2 571,9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Тайтөбе ауылының бюджет түсімдерінің құрамында Қосшы қаласының бюджетінен 1 239,3 мың теңге сомасында ағымдағы нысаналы трансферттер қарастырылғаны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Тайтөбе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