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8b08" w14:textId="6208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Степногорск қаласы Изобильный ауылы көшелерінің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Изобильный ауылы әкімінің 2023 жылғы 2 қазандағы № 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Изобильный ауылының тұрғындарының пікірін ескеріуімен және Ақмола облыстық ономастика комиссиясының 2022 жылғы 28 желтоқсандағы отырысының қорытындысы негізінде,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Степногорск қаласы Изобильный ауылы көшелерінің атаулары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Казахстанская көшесін Қазыбек би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Тургайская көшесін Ынтымақ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Изобильный 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Р.Жақсыбаев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