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d3df" w14:textId="fedd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2022 жылғы 26 желтоқсандағы № 35/2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2023 жылғы 27 қарашадағы № 8/2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"2023-2025 жылдарға арналған аудандық бюджет туралы" 2022 жылғы 26 желтоқсандағы № 35/2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2023-2025 жылдарға арналған аудандық бюджет тиісінше 1, 2, 3 қосымшаларға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16 914 664,6 мың теңге, соның ішінде:</w:t>
      </w:r>
    </w:p>
    <w:p>
      <w:pPr>
        <w:spacing w:after="0"/>
        <w:ind w:left="0"/>
        <w:jc w:val="both"/>
      </w:pPr>
      <w:r>
        <w:rPr>
          <w:rFonts w:ascii="Times New Roman"/>
          <w:b w:val="false"/>
          <w:i w:val="false"/>
          <w:color w:val="000000"/>
          <w:sz w:val="28"/>
        </w:rPr>
        <w:t>
      салықтық түсімдер – 3 837 799,0 мың теңге;</w:t>
      </w:r>
    </w:p>
    <w:p>
      <w:pPr>
        <w:spacing w:after="0"/>
        <w:ind w:left="0"/>
        <w:jc w:val="both"/>
      </w:pPr>
      <w:r>
        <w:rPr>
          <w:rFonts w:ascii="Times New Roman"/>
          <w:b w:val="false"/>
          <w:i w:val="false"/>
          <w:color w:val="000000"/>
          <w:sz w:val="28"/>
        </w:rPr>
        <w:t>
      салықтық емес түсімдер – 11 516,0 мың теңге;</w:t>
      </w:r>
    </w:p>
    <w:p>
      <w:pPr>
        <w:spacing w:after="0"/>
        <w:ind w:left="0"/>
        <w:jc w:val="both"/>
      </w:pPr>
      <w:r>
        <w:rPr>
          <w:rFonts w:ascii="Times New Roman"/>
          <w:b w:val="false"/>
          <w:i w:val="false"/>
          <w:color w:val="000000"/>
          <w:sz w:val="28"/>
        </w:rPr>
        <w:t>
      негізгі капиталды сатудан түсетін түсімдер – 45 661,3 мың теңге;</w:t>
      </w:r>
    </w:p>
    <w:p>
      <w:pPr>
        <w:spacing w:after="0"/>
        <w:ind w:left="0"/>
        <w:jc w:val="both"/>
      </w:pPr>
      <w:r>
        <w:rPr>
          <w:rFonts w:ascii="Times New Roman"/>
          <w:b w:val="false"/>
          <w:i w:val="false"/>
          <w:color w:val="000000"/>
          <w:sz w:val="28"/>
        </w:rPr>
        <w:t>
      трансферттер түсімі – 13 019 688,3 мың теңге;</w:t>
      </w:r>
    </w:p>
    <w:p>
      <w:pPr>
        <w:spacing w:after="0"/>
        <w:ind w:left="0"/>
        <w:jc w:val="both"/>
      </w:pPr>
      <w:r>
        <w:rPr>
          <w:rFonts w:ascii="Times New Roman"/>
          <w:b w:val="false"/>
          <w:i w:val="false"/>
          <w:color w:val="000000"/>
          <w:sz w:val="28"/>
        </w:rPr>
        <w:t>
      2) шығындар – 17 121 089,7 мың теңге;</w:t>
      </w:r>
    </w:p>
    <w:p>
      <w:pPr>
        <w:spacing w:after="0"/>
        <w:ind w:left="0"/>
        <w:jc w:val="both"/>
      </w:pPr>
      <w:r>
        <w:rPr>
          <w:rFonts w:ascii="Times New Roman"/>
          <w:b w:val="false"/>
          <w:i w:val="false"/>
          <w:color w:val="000000"/>
          <w:sz w:val="28"/>
        </w:rPr>
        <w:t>
      3) таза бюджеттік кредиттеу – 115 805,6 мың теңге, соның ішінде:</w:t>
      </w:r>
    </w:p>
    <w:p>
      <w:pPr>
        <w:spacing w:after="0"/>
        <w:ind w:left="0"/>
        <w:jc w:val="both"/>
      </w:pPr>
      <w:r>
        <w:rPr>
          <w:rFonts w:ascii="Times New Roman"/>
          <w:b w:val="false"/>
          <w:i w:val="false"/>
          <w:color w:val="000000"/>
          <w:sz w:val="28"/>
        </w:rPr>
        <w:t>
      бюджеттік кредиттер – 201 825,0 мың теңге;</w:t>
      </w:r>
    </w:p>
    <w:p>
      <w:pPr>
        <w:spacing w:after="0"/>
        <w:ind w:left="0"/>
        <w:jc w:val="both"/>
      </w:pPr>
      <w:r>
        <w:rPr>
          <w:rFonts w:ascii="Times New Roman"/>
          <w:b w:val="false"/>
          <w:i w:val="false"/>
          <w:color w:val="000000"/>
          <w:sz w:val="28"/>
        </w:rPr>
        <w:t>
      бюджеттік кредиттерді өтеу – 86 019,4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- 322 230,7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322 230,7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16 914 664,6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13 019 650,8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13 019 650,8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17 121 089,7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1 954 505,7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7 082 632,1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 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253 371,3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9 986 450,0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960 540,0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 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8 824 085,0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6 475 491,0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ауылының 1,3,4,6,7 және 8 шағын аудандарында инженерлік-коммуникациялық инфрақұрылым (көше-жол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ауылының 6,7 және 8 шағын аудандарында инженерлік-коммуникациялық инфрақұрылым (электрмен жабдықтау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ауылының 6,7 және 8 шағын аудандарында инженерлік-коммуникациялық инфрақұрылым (су құбыры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300 орындық мәдениет үйі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Константинов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Ижев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ауылдық округінің 42 разъезіне инженерлік-коммуникациялық инфрақұрылым (көше-жол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инфрақұрылымдар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Жалтыркөл ауылындағы (көше-жол желісі)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 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Жалтыркөл ауылында газ құбыры және оның тармақтары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2023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3 235 025,8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1 934 452,7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материалдық-техникалық базаны нығайтуға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аудандық (облыстық маңызы бар қалалардың)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көмек шығаруға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жауынгерлік іс-қимыл ардагерлеріне санаторий-курорттық емделуге облыстық бюджеттен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біржолғы әлеуметтік көмек шығаруға облыстық бюджеттен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станциясындағы кейінгі апаттарды жоюға қатысатын адамдарға біржолғы әлеуметтік көмек шығаруға облыстық бюджеттен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шыққан күнін мерекелеуге Ауған соғысы ардагерлеріне біржолғы әлеуметтік көмекке облыстық бюджеттен аудандық (облыстық маңызы бар қала) бюджеттерге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ауылдық клубының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клубы ғимаратының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мәдениет ұйымдарын материалдық-техникалық жарақтандыруға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Бұлақсай ауылдық клубына блоктық-модульдік қазандық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1 712 529,2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№1 қазандық үшін қазандықтарды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автоматтандырылған газ тарату станциясының жабдықтарын интеграциялау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балалар ойын алаңын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контейнерлер орната отырып контейнерлік алаңдарды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таза су резервуарларын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Ақтасты, Ольгинка, Михайлов, Белоярка, Донецк, Қойгелді, Жалтыркөл, Арнасай ауылдарындағы су мұнараларын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Екатеринбур-Алматы автобанынан Аршалы ауданының ұзындығы 15 шақырым болатын Бірсуат ауылына дейінгі автожолды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Анар станциясының жалпы пайдаланымдағы кірме автомобиль жолын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Сары Оба ауылындағы автомобиль жолын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ауылдық округінің кентішілік жолдарын орташа жөндеу Қазақстан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кентінің кентішілік жолдарын асфальтбетонмен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Бірсуат ауылының кентішілік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берілетін ағымдағы нысаналы трансферттердің сомаларын бөлу "Ауыл-ел бесігі" жобасы шеңберінде ауылдық елді мекендерде әлеуметтік және инженерлік инфрақұрылым бойынша іс-шараларды іске асыру,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ауылының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ауданын материалдық техникалық жарақтандыруға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бас жоспарын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1 300 573,1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ауылының 8 шағын ауданындағы көпірді реконструкциялау, жобалау-сметалық құжаттаманы әзірлеу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ауылының 7 шағын ауданындағы көпірдің жобалық-сметалық құжаттамасын әзірлеу, қайта жаңарту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1 277 847,1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сумен жабдықтау желілерін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инженерлік - коммуникациялық инфрақұрылым (электр тарату желісі)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6, 7 және 8 шағын аудандарында инженерлік - коммуникациялық инфрақұрылым (электрмен жабдықтау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ауылындағы 6, 7 және 8 шағынауданында инженерлік – коммуникациялық инфрақұрылым (су құбыры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45 пәтерлі тұрғын үй құрылысы" құрылысы жобасын түзету. 4 және 5 қабаттарды алып тастау. Ақмола облысы Аршалы ауданы Аршалы кентінде 27 пәтерлі тұрғын үй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инженерлік - коммуникациялық инфрақұрылым (көше-жол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қарашадағы</w:t>
            </w:r>
            <w:r>
              <w:br/>
            </w:r>
            <w:r>
              <w:rPr>
                <w:rFonts w:ascii="Times New Roman"/>
                <w:b w:val="false"/>
                <w:i w:val="false"/>
                <w:color w:val="000000"/>
                <w:sz w:val="20"/>
              </w:rPr>
              <w:t>№ 8/2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2023 жылға арналған аудандық бюджеттен кент және ауылдық округ бюджеттеріне берілетін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2 013 008,3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2 013 008,3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1 701 671,5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 республикалық бюджеттен берілетін ағымдағы нысаналы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 әлеуметтік және инженерлік инфрақұрылым бойынша іс-шараларды іске асыруға аудандық (облыстық маңызы бар қалалардың) бюджеттерге берілетін ағымдағы нысаналы трансферттердің сомаларын бөлу, 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Донецк ауылының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контейнерлер орната отырып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Сары Оба ауылындағы автомобиль жолын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округінің кентішілік жолдарын орташа жөндеу Қазақстан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Бірсуат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материалдық-техникалық базасын нығайтуға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ауылдық округінің әлеуметтік қызметкерлеріне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округінің әлеуметтік қызметкерлеріне еңбекақы төлеу қорына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аспалы прожекторлары бар металл әріптерді дайындау және монтаждау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Митченко кентіндегі кентішілік жолдарды асфальтбетонмен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Заводская көшесіндегі асфальтбетон жабыны бар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жолдарды ағымдағы (шұңқырлы)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 электр тіректерін жалға алу және көше жарықтандыру шамдарын орнату бойынша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су құбыры құдықтарын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қоршауы бар балалар ойын алаңын сатып алу және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ауылындағы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Түрген ауылдық округі үшін тереңдік сорғыларын сатып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Волгодонов ауылының стадионын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ауылындағы көше жарығын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қысқы кезеңде қарды тазартуға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бейнебақылау жүйесін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үшін күн батареяларын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 мерекелеуге Аршалы кентінің орталық алаңын безендіру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су өткізу сақиналарын орнату бойынша жұмыстар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жылуды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шатырды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 әкімдігінің ғимаратын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ауылдық округі мемлекеттік қызметшілерінің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әкімінің аппараты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 әкімінің аппараты үшін бонустар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 әкімі аппараты үшін мемлекеттік қызметшілердің еңбегіне 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әкімдігі ғимаратының үй жайын жалдау ақысын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Арнасай ауылдық округі әкімі аппараты үшін біліктілікті арттыру курстарына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 әкімі аппараты үшін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 үшін "Парус-Қаз" бағдарламасында "Бюджеттік есеп" модулін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