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bcf8" w14:textId="33eb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Ақмола облысы Аршалы ауданы әкімдігінің 2023 жылғы 3 мамырдағы № А-127 қаулысы</w:t>
      </w:r>
    </w:p>
    <w:p>
      <w:pPr>
        <w:spacing w:after="0"/>
        <w:ind w:left="0"/>
        <w:jc w:val="both"/>
      </w:pPr>
      <w:bookmarkStart w:name="z1" w:id="0"/>
      <w:r>
        <w:rPr>
          <w:rFonts w:ascii="Times New Roman"/>
          <w:b w:val="false"/>
          <w:i w:val="false"/>
          <w:color w:val="000000"/>
          <w:sz w:val="28"/>
        </w:rPr>
        <w:t xml:space="preserve">
      Қазақстан Республикасы Экология кодексі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Аршалы ауданының әкімдігі ҚАУЛЫ ЕТЕДІ:</w:t>
      </w:r>
    </w:p>
    <w:bookmarkEnd w:id="0"/>
    <w:bookmarkStart w:name="z2" w:id="1"/>
    <w:p>
      <w:pPr>
        <w:spacing w:after="0"/>
        <w:ind w:left="0"/>
        <w:jc w:val="both"/>
      </w:pPr>
      <w:r>
        <w:rPr>
          <w:rFonts w:ascii="Times New Roman"/>
          <w:b w:val="false"/>
          <w:i w:val="false"/>
          <w:color w:val="000000"/>
          <w:sz w:val="28"/>
        </w:rPr>
        <w:t>
      1. Аршалы ауданы бойынша коммуналдық қалдықтардың түзілу және жинақталу нормаларын есептеудің қағидалары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Аршалы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Аудан әкімдігінің осы қаулысы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Балпан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 Аршалы ауданы</w:t>
            </w:r>
            <w:r>
              <w:br/>
            </w:r>
            <w:r>
              <w:rPr>
                <w:rFonts w:ascii="Times New Roman"/>
                <w:b w:val="false"/>
                <w:i w:val="false"/>
                <w:color w:val="000000"/>
                <w:sz w:val="20"/>
              </w:rPr>
              <w:t>әкімдігінің қаулысымен бастап</w:t>
            </w:r>
            <w:r>
              <w:br/>
            </w:r>
            <w:r>
              <w:rPr>
                <w:rFonts w:ascii="Times New Roman"/>
                <w:b w:val="false"/>
                <w:i w:val="false"/>
                <w:color w:val="000000"/>
                <w:sz w:val="20"/>
              </w:rPr>
              <w:t>"03" мамыр 2023 жыл</w:t>
            </w:r>
            <w:r>
              <w:br/>
            </w:r>
            <w:r>
              <w:rPr>
                <w:rFonts w:ascii="Times New Roman"/>
                <w:b w:val="false"/>
                <w:i w:val="false"/>
                <w:color w:val="000000"/>
                <w:sz w:val="20"/>
              </w:rPr>
              <w:t>№ А-127</w:t>
            </w:r>
          </w:p>
        </w:tc>
      </w:tr>
    </w:tbl>
    <w:bookmarkStart w:name="z6" w:id="4"/>
    <w:p>
      <w:pPr>
        <w:spacing w:after="0"/>
        <w:ind w:left="0"/>
        <w:jc w:val="left"/>
      </w:pPr>
      <w:r>
        <w:rPr>
          <w:rFonts w:ascii="Times New Roman"/>
          <w:b/>
          <w:i w:val="false"/>
          <w:color w:val="000000"/>
        </w:rPr>
        <w:t xml:space="preserve"> Аршалы ауданы бойынша коммуналдық қалдықтардың түзілу және жинақталу нормаларын есептеудің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365-бабы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6"/>
    <w:bookmarkStart w:name="z9"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0" w:id="8"/>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8"/>
    <w:bookmarkStart w:name="z11" w:id="9"/>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9"/>
    <w:bookmarkStart w:name="z12" w:id="10"/>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0"/>
    <w:bookmarkStart w:name="z13" w:id="11"/>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1"/>
    <w:bookmarkStart w:name="z14" w:id="12"/>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2"/>
    <w:bookmarkStart w:name="z15" w:id="13"/>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3"/>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6" w:id="14"/>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7" w:id="15"/>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5"/>
    <w:bookmarkStart w:name="z18" w:id="1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6"/>
    <w:bookmarkStart w:name="z19" w:id="1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7"/>
    <w:bookmarkStart w:name="z20" w:id="1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8"/>
    <w:bookmarkStart w:name="z21" w:id="1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9"/>
    <w:bookmarkStart w:name="z22" w:id="2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0"/>
    <w:bookmarkStart w:name="z23" w:id="2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1"/>
    <w:bookmarkStart w:name="z24" w:id="22"/>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2"/>
    <w:bookmarkStart w:name="z25" w:id="2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3"/>
    <w:bookmarkStart w:name="z26" w:id="2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4"/>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7" w:id="2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5"/>
    <w:bookmarkStart w:name="z28" w:id="2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6"/>
    <w:bookmarkStart w:name="z29" w:id="2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7"/>
    <w:bookmarkStart w:name="z30" w:id="2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31" w:id="29"/>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9"/>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2" w:id="3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4" w:id="31"/>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облыс__________________________________________</w:t>
      </w:r>
    </w:p>
    <w:p>
      <w:pPr>
        <w:spacing w:after="0"/>
        <w:ind w:left="0"/>
        <w:jc w:val="both"/>
      </w:pPr>
      <w:r>
        <w:rPr>
          <w:rFonts w:ascii="Times New Roman"/>
          <w:b w:val="false"/>
          <w:i w:val="false"/>
          <w:color w:val="000000"/>
          <w:sz w:val="28"/>
        </w:rPr>
        <w:t>
      1. Мекенжайы________________________________________________</w:t>
      </w:r>
    </w:p>
    <w:p>
      <w:pPr>
        <w:spacing w:after="0"/>
        <w:ind w:left="0"/>
        <w:jc w:val="both"/>
      </w:pPr>
      <w:r>
        <w:rPr>
          <w:rFonts w:ascii="Times New Roman"/>
          <w:b w:val="false"/>
          <w:i w:val="false"/>
          <w:color w:val="000000"/>
          <w:sz w:val="28"/>
        </w:rPr>
        <w:t>
      2. Қабаттылығы_______________________________________________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w:t>
      </w:r>
    </w:p>
    <w:p>
      <w:pPr>
        <w:spacing w:after="0"/>
        <w:ind w:left="0"/>
        <w:jc w:val="both"/>
      </w:pPr>
      <w:r>
        <w:rPr>
          <w:rFonts w:ascii="Times New Roman"/>
          <w:b w:val="false"/>
          <w:i w:val="false"/>
          <w:color w:val="000000"/>
          <w:sz w:val="28"/>
        </w:rPr>
        <w:t>
      4. Тұрып жатқан адамдардың саны, адам_________________________</w:t>
      </w:r>
    </w:p>
    <w:p>
      <w:pPr>
        <w:spacing w:after="0"/>
        <w:ind w:left="0"/>
        <w:jc w:val="both"/>
      </w:pPr>
      <w:r>
        <w:rPr>
          <w:rFonts w:ascii="Times New Roman"/>
          <w:b w:val="false"/>
          <w:i w:val="false"/>
          <w:color w:val="000000"/>
          <w:sz w:val="28"/>
        </w:rPr>
        <w:t>
      5. Жайлылық деңгейі:</w:t>
      </w:r>
    </w:p>
    <w:p>
      <w:pPr>
        <w:spacing w:after="0"/>
        <w:ind w:left="0"/>
        <w:jc w:val="both"/>
      </w:pPr>
      <w:r>
        <w:rPr>
          <w:rFonts w:ascii="Times New Roman"/>
          <w:b w:val="false"/>
          <w:i w:val="false"/>
          <w:color w:val="000000"/>
          <w:sz w:val="28"/>
        </w:rPr>
        <w:t>
      а) су құбырының, газдың, кәріздің болуы ___________________________</w:t>
      </w:r>
    </w:p>
    <w:p>
      <w:pPr>
        <w:spacing w:after="0"/>
        <w:ind w:left="0"/>
        <w:jc w:val="both"/>
      </w:pPr>
      <w:r>
        <w:rPr>
          <w:rFonts w:ascii="Times New Roman"/>
          <w:b w:val="false"/>
          <w:i w:val="false"/>
          <w:color w:val="000000"/>
          <w:sz w:val="28"/>
        </w:rPr>
        <w:t>
      б) жылу беру түрі (орталықтан, пешпен, жергілікті)__________________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w:t>
      </w:r>
    </w:p>
    <w:p>
      <w:pPr>
        <w:spacing w:after="0"/>
        <w:ind w:left="0"/>
        <w:jc w:val="both"/>
      </w:pPr>
      <w:r>
        <w:rPr>
          <w:rFonts w:ascii="Times New Roman"/>
          <w:b w:val="false"/>
          <w:i w:val="false"/>
          <w:color w:val="000000"/>
          <w:sz w:val="28"/>
        </w:rPr>
        <w:t>
      г) қоқыс құбырының болуы_______________________________________</w:t>
      </w:r>
    </w:p>
    <w:p>
      <w:pPr>
        <w:spacing w:after="0"/>
        <w:ind w:left="0"/>
        <w:jc w:val="both"/>
      </w:pPr>
      <w:r>
        <w:rPr>
          <w:rFonts w:ascii="Times New Roman"/>
          <w:b w:val="false"/>
          <w:i w:val="false"/>
          <w:color w:val="000000"/>
          <w:sz w:val="28"/>
        </w:rPr>
        <w:t>
      д) аула аумағының алаңы, м²______________________________________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б.)____________</w:t>
      </w:r>
    </w:p>
    <w:p>
      <w:pPr>
        <w:spacing w:after="0"/>
        <w:ind w:left="0"/>
        <w:jc w:val="both"/>
      </w:pPr>
      <w:r>
        <w:rPr>
          <w:rFonts w:ascii="Times New Roman"/>
          <w:b w:val="false"/>
          <w:i w:val="false"/>
          <w:color w:val="000000"/>
          <w:sz w:val="28"/>
        </w:rPr>
        <w:t>
      5. Тәулігіне өткізу қабілеті: ___________________________________________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адам_________________________</w:t>
      </w:r>
    </w:p>
    <w:p>
      <w:pPr>
        <w:spacing w:after="0"/>
        <w:ind w:left="0"/>
        <w:jc w:val="both"/>
      </w:pPr>
      <w:r>
        <w:rPr>
          <w:rFonts w:ascii="Times New Roman"/>
          <w:b w:val="false"/>
          <w:i w:val="false"/>
          <w:color w:val="000000"/>
          <w:sz w:val="28"/>
        </w:rPr>
        <w:t>
      7. Үй-жайдың жалпы алаңы, м²______________________________________</w:t>
      </w:r>
    </w:p>
    <w:p>
      <w:pPr>
        <w:spacing w:after="0"/>
        <w:ind w:left="0"/>
        <w:jc w:val="both"/>
      </w:pPr>
      <w:r>
        <w:rPr>
          <w:rFonts w:ascii="Times New Roman"/>
          <w:b w:val="false"/>
          <w:i w:val="false"/>
          <w:color w:val="000000"/>
          <w:sz w:val="28"/>
        </w:rPr>
        <w:t>
      сауда алаңы 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w:t>
      </w:r>
    </w:p>
    <w:p>
      <w:pPr>
        <w:spacing w:after="0"/>
        <w:ind w:left="0"/>
        <w:jc w:val="both"/>
      </w:pPr>
      <w:r>
        <w:rPr>
          <w:rFonts w:ascii="Times New Roman"/>
          <w:b w:val="false"/>
          <w:i w:val="false"/>
          <w:color w:val="000000"/>
          <w:sz w:val="28"/>
        </w:rPr>
        <w:t>
      8. Аула аумағының алаңы, м² 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сыйымдылығы____________</w:t>
      </w:r>
    </w:p>
    <w:p>
      <w:pPr>
        <w:spacing w:after="0"/>
        <w:ind w:left="0"/>
        <w:jc w:val="both"/>
      </w:pPr>
      <w:r>
        <w:rPr>
          <w:rFonts w:ascii="Times New Roman"/>
          <w:b w:val="false"/>
          <w:i w:val="false"/>
          <w:color w:val="000000"/>
          <w:sz w:val="28"/>
        </w:rPr>
        <w:t>
      10. Қалдықтарды шығару кезеңділігі_________________________________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__________________________</w:t>
      </w:r>
    </w:p>
    <w:p>
      <w:pPr>
        <w:spacing w:after="0"/>
        <w:ind w:left="0"/>
        <w:jc w:val="both"/>
      </w:pPr>
      <w:r>
        <w:rPr>
          <w:rFonts w:ascii="Times New Roman"/>
          <w:b w:val="false"/>
          <w:i w:val="false"/>
          <w:color w:val="000000"/>
          <w:sz w:val="28"/>
        </w:rPr>
        <w:t>
      13. Тамақ қалдықтарын шығару зеңділігі_____________________________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w:t>
            </w:r>
            <w:r>
              <w:br/>
            </w:r>
            <w:r>
              <w:rPr>
                <w:rFonts w:ascii="Times New Roman"/>
                <w:b w:val="false"/>
                <w:i w:val="false"/>
                <w:color w:val="000000"/>
                <w:sz w:val="20"/>
              </w:rPr>
              <w:t>3-қосымша</w:t>
            </w:r>
          </w:p>
        </w:tc>
      </w:tr>
    </w:tbl>
    <w:bookmarkStart w:name="z37" w:id="32"/>
    <w:p>
      <w:pPr>
        <w:spacing w:after="0"/>
        <w:ind w:left="0"/>
        <w:jc w:val="left"/>
      </w:pPr>
      <w:r>
        <w:rPr>
          <w:rFonts w:ascii="Times New Roman"/>
          <w:b/>
          <w:i w:val="false"/>
          <w:color w:val="000000"/>
        </w:rPr>
        <w:t xml:space="preserve"> Бастапқы жазба бланкісі</w:t>
      </w:r>
    </w:p>
    <w:bookmarkEnd w:id="32"/>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Объектісі бойынша_______________________________________________</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w:t>
            </w:r>
            <w:r>
              <w:br/>
            </w:r>
            <w:r>
              <w:rPr>
                <w:rFonts w:ascii="Times New Roman"/>
                <w:b w:val="false"/>
                <w:i w:val="false"/>
                <w:color w:val="000000"/>
                <w:sz w:val="20"/>
              </w:rPr>
              <w:t>4-қосымша</w:t>
            </w:r>
          </w:p>
        </w:tc>
      </w:tr>
    </w:tbl>
    <w:bookmarkStart w:name="z41" w:id="33"/>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33"/>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w:t>
            </w:r>
            <w:r>
              <w:br/>
            </w:r>
            <w:r>
              <w:rPr>
                <w:rFonts w:ascii="Times New Roman"/>
                <w:b w:val="false"/>
                <w:i w:val="false"/>
                <w:color w:val="000000"/>
                <w:sz w:val="20"/>
              </w:rPr>
              <w:t>5-қосымша</w:t>
            </w:r>
          </w:p>
        </w:tc>
      </w:tr>
    </w:tbl>
    <w:bookmarkStart w:name="z40" w:id="34"/>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34"/>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