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25be" w14:textId="0ba2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26/11 "2023-2025 жылдарға арналған Атбасар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Атбасар қаласының бюджеті туралы" 2022 жылғы 23 желтоқсандағы № 7С 26/11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"2023-2025 жылдарға арналған Атбасар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491 093,9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303 044,2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31 802,3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145 001,2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518 056,9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-26 963,0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26 963,0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26 963,0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518 056,9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58 683,4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57 476,2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136 973,9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 әкімі аппаратының балансындағы тұрғын үйлерді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М.Әуезов және К.Әмірова көшелері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қаласындағы Лука Белаш көшесі бойынша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елді мекендері көшелерінің автомобиль жолдарын салу, реконструкциялау, жөндеу және күтіп ұстау кезінде жұмыстар мен материалдардың сапасына сараптама жүргізу, сондай-ақ жалпыға ортақ пайдаланылатын автомобиль жолдарын орташа жөндеуге арналған техникалық құжаттамаға ведомстволық сараптама жүргізу бойынша қызметтер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