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30b3" w14:textId="7c73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7С-35-7 "2023-2025 жылдарға арналған Қызылжар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Қызылжар ауылдық округінің бюджеті туралы" 2022 жылғы 23 желтоқсандағы № 7С-35-7 (Нормативтік құқықтық актілерді мемлекеттік тіркеу тізілімінде № 176732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Қызылжар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33937,0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