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b983" w14:textId="36ab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7С-35-7 "2023-2025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Қызылжар ауылдық округінің бюджеті туралы" 2022 жылғы 23 желтоқсандағы № 7С-35-7 (Нормативтік құқықтық актілерді мемлекеттік тіркеу тізілімінде № 176732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