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3964" w14:textId="d143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7С-35-2 "2023-2025 жылдарға арналған Астрахан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 желтоқсандағы № 8С-12-3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Астрахан ауылдық округінің бюджеті туралы" 2022 жылғы 23 желтоқсандағы № 7С-35-2 (Нормативтік құқықтық актілерді мемлекеттік тіркеу тізілімінде № 176705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Астрахан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89492,9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68429,0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21063,9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104219,4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14726,5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Астрахан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