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b7a4" w14:textId="281b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7С-35-7 "2023-2025 жылдарға арналған Қызылжар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13 желтоқсандағы № 8С-13-4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Қызылжар ауылдық округінің бюджеті туралы" 2022 жылғы 23 желтоқсандағы № 7С-35-7 (Нормативтік құқықтық актілерді мемлекеттік тіркеу тізілімінде № 176732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Қызылжар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33358,9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29386,9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2102,6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