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b3d6" w14:textId="cd2b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7С-35-13 "2023-2025 жылдарға арналған Ұзынкөл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31 тамыздағы № 8С-9-14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Ұзынкөл ауылдық округінің бюджеті туралы" 2022 жылғы 23 желтоқсандағы № 7С-35-13 (Нормативтік құқықтық актілерді мемлекеттік тіркеу тізілімінде № 176763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Ұзынкөл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20274,9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14788,9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3709,3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Ұзынкөл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