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ee4c" w14:textId="dc8e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7С-35-9 "2023-2025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Новочеркасск ауылдық округінің бюджеті туралы" 2022 жылғы 23 желтоқсандағы № 7С-35-9 (Нормативтік құқықтық актілерді мемлекеттік тіркеу тізілімінде № 176744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28363,5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