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e1991" w14:textId="77e19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Острогорск ауылдық округінің бюджеті туралы</w:t>
      </w:r>
    </w:p>
    <w:p>
      <w:pPr>
        <w:spacing w:after="0"/>
        <w:ind w:left="0"/>
        <w:jc w:val="both"/>
      </w:pPr>
      <w:r>
        <w:rPr>
          <w:rFonts w:ascii="Times New Roman"/>
          <w:b w:val="false"/>
          <w:i w:val="false"/>
          <w:color w:val="000000"/>
          <w:sz w:val="28"/>
        </w:rPr>
        <w:t>Ақмола облысы Астрахан аудандық мәслихатының 2023 жылғы 22 желтоқсандағы № 8С-15-10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Острогорск ауылдық округінің 2024-2026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1"/>
    <w:p>
      <w:pPr>
        <w:spacing w:after="0"/>
        <w:ind w:left="0"/>
        <w:jc w:val="both"/>
      </w:pPr>
      <w:r>
        <w:rPr>
          <w:rFonts w:ascii="Times New Roman"/>
          <w:b w:val="false"/>
          <w:i w:val="false"/>
          <w:color w:val="000000"/>
          <w:sz w:val="28"/>
        </w:rPr>
        <w:t>
      1) кірістер – 109912,0,0 мың теңге, оның ішінде:</w:t>
      </w:r>
    </w:p>
    <w:p>
      <w:pPr>
        <w:spacing w:after="0"/>
        <w:ind w:left="0"/>
        <w:jc w:val="both"/>
      </w:pPr>
      <w:r>
        <w:rPr>
          <w:rFonts w:ascii="Times New Roman"/>
          <w:b w:val="false"/>
          <w:i w:val="false"/>
          <w:color w:val="000000"/>
          <w:sz w:val="28"/>
        </w:rPr>
        <w:t>
      салықтық түсімдер – 3132,0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трансферттердің түсімдері – 106780,0 мың теңге;</w:t>
      </w:r>
    </w:p>
    <w:p>
      <w:pPr>
        <w:spacing w:after="0"/>
        <w:ind w:left="0"/>
        <w:jc w:val="both"/>
      </w:pPr>
      <w:r>
        <w:rPr>
          <w:rFonts w:ascii="Times New Roman"/>
          <w:b w:val="false"/>
          <w:i w:val="false"/>
          <w:color w:val="000000"/>
          <w:sz w:val="28"/>
        </w:rPr>
        <w:t>
      2) шығындар – 110845,3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-933,3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933,3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Астрахан аудандық мәслихатының 27.03.2024 </w:t>
      </w:r>
      <w:r>
        <w:rPr>
          <w:rFonts w:ascii="Times New Roman"/>
          <w:b w:val="false"/>
          <w:i w:val="false"/>
          <w:color w:val="000000"/>
          <w:sz w:val="28"/>
        </w:rPr>
        <w:t>№ 8С-19-15</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2024 жылға арналған Острогорск ауылдық округінің бюджеті көлемінде аудандық бюджеттен ауылдық округтің бюджетіне берілетін бюджеттік субвенциялар 26959 мың теңге сомасында қарастырылғаны ескерілсін.</w:t>
      </w:r>
    </w:p>
    <w:bookmarkEnd w:id="2"/>
    <w:bookmarkStart w:name="z4" w:id="3"/>
    <w:p>
      <w:pPr>
        <w:spacing w:after="0"/>
        <w:ind w:left="0"/>
        <w:jc w:val="both"/>
      </w:pPr>
      <w:r>
        <w:rPr>
          <w:rFonts w:ascii="Times New Roman"/>
          <w:b w:val="false"/>
          <w:i w:val="false"/>
          <w:color w:val="000000"/>
          <w:sz w:val="28"/>
        </w:rPr>
        <w:t>
      3. 2024 жылға арналған Острогорск ауылдық округінің бюджетінде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берілетін ағымдағы нысаналы трансферттер 24 мың теңге жалпы сомасында қарастырылғаны ескерілсін.</w:t>
      </w:r>
    </w:p>
    <w:bookmarkEnd w:id="3"/>
    <w:bookmarkStart w:name="z5" w:id="4"/>
    <w:p>
      <w:pPr>
        <w:spacing w:after="0"/>
        <w:ind w:left="0"/>
        <w:jc w:val="both"/>
      </w:pPr>
      <w:r>
        <w:rPr>
          <w:rFonts w:ascii="Times New Roman"/>
          <w:b w:val="false"/>
          <w:i w:val="false"/>
          <w:color w:val="000000"/>
          <w:sz w:val="28"/>
        </w:rPr>
        <w:t>
      4. 2024 жылға арналған Острогорск ауылдық округінің бюджетінде Астрахан ауданы Новый Колутон ауылының көше-жол желісін орташа жөндеуге облыстық бюджеттен ағымдағы нысаналы трансферттер 79 797 мың теңге жалпы сомасында қарастырылғаны ескерілсін.</w:t>
      </w:r>
    </w:p>
    <w:bookmarkEnd w:id="4"/>
    <w:bookmarkStart w:name="z6" w:id="5"/>
    <w:p>
      <w:pPr>
        <w:spacing w:after="0"/>
        <w:ind w:left="0"/>
        <w:jc w:val="both"/>
      </w:pPr>
      <w:r>
        <w:rPr>
          <w:rFonts w:ascii="Times New Roman"/>
          <w:b w:val="false"/>
          <w:i w:val="false"/>
          <w:color w:val="000000"/>
          <w:sz w:val="28"/>
        </w:rPr>
        <w:t xml:space="preserve">
      5. 2024 жылға арналған Острогорскауылдық округінің бюджетің атқару процесінде секвестре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6. Осы шешім 2024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8С-15-10 шешіміне</w:t>
            </w:r>
            <w:r>
              <w:br/>
            </w:r>
            <w:r>
              <w:rPr>
                <w:rFonts w:ascii="Times New Roman"/>
                <w:b w:val="false"/>
                <w:i w:val="false"/>
                <w:color w:val="000000"/>
                <w:sz w:val="20"/>
              </w:rPr>
              <w:t>1 қосымша</w:t>
            </w:r>
          </w:p>
        </w:tc>
      </w:tr>
    </w:tbl>
    <w:bookmarkStart w:name="z9" w:id="7"/>
    <w:p>
      <w:pPr>
        <w:spacing w:after="0"/>
        <w:ind w:left="0"/>
        <w:jc w:val="left"/>
      </w:pPr>
      <w:r>
        <w:rPr>
          <w:rFonts w:ascii="Times New Roman"/>
          <w:b/>
          <w:i w:val="false"/>
          <w:color w:val="000000"/>
        </w:rPr>
        <w:t xml:space="preserve"> 2024 жылға арналған Острогорск ауылдық округінің бюджеті</w:t>
      </w:r>
    </w:p>
    <w:bookmarkEnd w:id="7"/>
    <w:p>
      <w:pPr>
        <w:spacing w:after="0"/>
        <w:ind w:left="0"/>
        <w:jc w:val="both"/>
      </w:pPr>
      <w:r>
        <w:rPr>
          <w:rFonts w:ascii="Times New Roman"/>
          <w:b w:val="false"/>
          <w:i w:val="false"/>
          <w:color w:val="ff0000"/>
          <w:sz w:val="28"/>
        </w:rPr>
        <w:t xml:space="preserve">
      Ескерту. 1-қосымша жаңа редакцияда - Ақмола облысы Астрахан аудандық мәслихатының 27.03.2024 </w:t>
      </w:r>
      <w:r>
        <w:rPr>
          <w:rFonts w:ascii="Times New Roman"/>
          <w:b w:val="false"/>
          <w:i w:val="false"/>
          <w:color w:val="ff0000"/>
          <w:sz w:val="28"/>
        </w:rPr>
        <w:t>№ 8С-19-15</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8С-15-10 шешіміне</w:t>
            </w:r>
            <w:r>
              <w:br/>
            </w:r>
            <w:r>
              <w:rPr>
                <w:rFonts w:ascii="Times New Roman"/>
                <w:b w:val="false"/>
                <w:i w:val="false"/>
                <w:color w:val="000000"/>
                <w:sz w:val="20"/>
              </w:rPr>
              <w:t>2 қосымша</w:t>
            </w:r>
          </w:p>
        </w:tc>
      </w:tr>
    </w:tbl>
    <w:bookmarkStart w:name="z11" w:id="8"/>
    <w:p>
      <w:pPr>
        <w:spacing w:after="0"/>
        <w:ind w:left="0"/>
        <w:jc w:val="left"/>
      </w:pPr>
      <w:r>
        <w:rPr>
          <w:rFonts w:ascii="Times New Roman"/>
          <w:b/>
          <w:i w:val="false"/>
          <w:color w:val="000000"/>
        </w:rPr>
        <w:t xml:space="preserve"> 2025 жылға арналған Острогорск ауылдық округінің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8С-15-10 шешіміне</w:t>
            </w:r>
            <w:r>
              <w:br/>
            </w:r>
            <w:r>
              <w:rPr>
                <w:rFonts w:ascii="Times New Roman"/>
                <w:b w:val="false"/>
                <w:i w:val="false"/>
                <w:color w:val="000000"/>
                <w:sz w:val="20"/>
              </w:rPr>
              <w:t>3 қосымша</w:t>
            </w:r>
          </w:p>
        </w:tc>
      </w:tr>
    </w:tbl>
    <w:bookmarkStart w:name="z13" w:id="9"/>
    <w:p>
      <w:pPr>
        <w:spacing w:after="0"/>
        <w:ind w:left="0"/>
        <w:jc w:val="left"/>
      </w:pPr>
      <w:r>
        <w:rPr>
          <w:rFonts w:ascii="Times New Roman"/>
          <w:b/>
          <w:i w:val="false"/>
          <w:color w:val="000000"/>
        </w:rPr>
        <w:t xml:space="preserve"> 2026 жылға арналған Острогорск ауылдық округінің бюджеті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8С-15-10 шешіміне</w:t>
            </w:r>
            <w:r>
              <w:br/>
            </w:r>
            <w:r>
              <w:rPr>
                <w:rFonts w:ascii="Times New Roman"/>
                <w:b w:val="false"/>
                <w:i w:val="false"/>
                <w:color w:val="000000"/>
                <w:sz w:val="20"/>
              </w:rPr>
              <w:t>4 қосымша</w:t>
            </w:r>
          </w:p>
        </w:tc>
      </w:tr>
    </w:tbl>
    <w:bookmarkStart w:name="z15" w:id="10"/>
    <w:p>
      <w:pPr>
        <w:spacing w:after="0"/>
        <w:ind w:left="0"/>
        <w:jc w:val="left"/>
      </w:pPr>
      <w:r>
        <w:rPr>
          <w:rFonts w:ascii="Times New Roman"/>
          <w:b/>
          <w:i w:val="false"/>
          <w:color w:val="000000"/>
        </w:rPr>
        <w:t xml:space="preserve"> 2024 жылға арналған Острогорск ауылдық округінің бюджетің атқару процесінде секвестрге жатпайтын аудандық бюджеттік бағдарламалардың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көрсеттін ең жақын денсаулық сақтау ұйымына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