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566" w14:textId="11ff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23 желтоқсандағы №7С-39/2-22 "2023-2025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5 мамырдағы № 8С-2/8-23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Ерейментау қаласының, ауылдардың және ауылдық округтерінің бюджеттері туралы" 2022 жылғы 23 желтоқсандағы № 7С-39/2-22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Ерейментау қаласының бюджеті осы шешімнің 1, 2 және тиісінше 3-қосымшаларына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615 008,9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495 272,9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615 180,4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Еркіншілік ауылдық округінің бюджеті осы шешімнің 4, 5 және тиісінше 6-қосымшаларына сәйкес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Тайбай ауылдық округінің бюджеті осы шешімнің 7, 8 және тиісінше 9-қосымшаларына сәйкес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254 527,0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1 649,3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Торғай ауылдық округінің бюджеті осы шешімнің 10, 11 және тиісінше 12-қосымшаларына сәйкес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77 941,3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Өлеңті ауылдық округінің бюджеті осы шешімнің 13, 14 және тиісінше 15-қосымшаларына сәйкес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3 404,5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Олжабай батыр атындағы ауылдық округінің бюджеті осы шешімнің 16, 17 және тиісінше 18-қосымшаларына сәйкес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131 901,0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132 106,3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205,3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Күншалған ауылдық округінің бюджеті осы шешімнің 19, 20 және тиісінше 21-қосымшаларына сәйкес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Ақмырза ауылдық округінің бюджеті осы шешімнің 28, 29 және тиісінше 30-қосымшаларына сәйкес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1 311,8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2023-2026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Еркіншілік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Күншалған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қаласының көше-жол желілерін орташа жөндеу (Жантай батыр, Зеленый Хутор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Бөгенбай батыр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Ш.Уәлиханов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Чкалов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(Қарасы бұрылысынан Каменный карьер көшесіне дейін 5 км), 2 кезек,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Тайбай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Елтай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Өленті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Новомарковка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Торғай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