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f3d" w14:textId="860e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22 желтоқсандағы № 7С-38/2-22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13 қазандағы № 8С-9/2-23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аудандық бюджет туралы" 2022 жылғы 22 желтоқсандағы № 7С-38/2-22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осы шешімнің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5 074 212,7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219 159,0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3 263 922,7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5 239 439,7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16 626,6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-188 980,4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188 980,4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ауданның жергілікті атқарушы органының қоры 12 849,0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Ерейментау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3 263 922,7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1 963 444,4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1 260 227,4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417 611,6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7С-38/2-22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қардан тазартуға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Көшедегі бейнебақылау камераларын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(қарлы қалашық орналастыруға)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