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07eb" w14:textId="2290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С-25/5 "2023 - 2025 жылдарға арналған Біржан сал ауданы Баймырза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26 шілдедегі № С-3/6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Баймырза ауылдық округінің бюджеті туралы" 2022 жылғы 28 желтоқсандағы № С-25/5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Баймырза ауылдық округінің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190 250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187 579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192 306,1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- 2 056,1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2 056,1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2023 жылға арналған Баймырза ауылдық округінің бюджетінде 2023 жылдың 1 қаңтарына жинақталған 2 056,1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сал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Баймырза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