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af5" w14:textId="966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С-25/4 "2023 - 2025 жылдарға арналған Біржан сал ауданы Аңғал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Аңғал батыр ауылдық округінің бюджеті туралы" 2022 жылғы 28 желтоқсандағы № С-25/4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Аңғал батыр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Аңғал батыр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