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f52c" w14:textId="1dff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С-25/5 "2023 - 2025 жылдарға арналған Біржан сал ауданы Баймырза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Баймырза ауылдық округінің бюджеті туралы" 2022 жылғы 28 желтоқсандағы № С-25/5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Баймырза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190 026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