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e693" w14:textId="cc6e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С-25/9 "2023 - 2025 жылдарға арналған Біржан сал ауданы Еңбекшілдер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5 желтоқсандағы № С-7/9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Еңбекшілдер ауылдық округінің бюджеті туралы" 2022 жылғы 28 желтоқсандағы № С-25/9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Еңбекшілдер ауылдық округінің бюджетіне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36 890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3 435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Еңбекшілдер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