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18c9" w14:textId="dfc1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С-25/10 "2023 - 2025 жылдарға арналған Біржан сал ауданы Заозерный ауылының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26 шілдедегі № С-3/11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Заозерный ауылының бюджеті туралы" 2022 жылғы 28 желтоқсандағы № С-25/10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Заозерный ауылының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804,1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2023 жылға арналған Заозерный ауылының бюджетінде 2023 жылдың 1 қаңтарына жинақталған 804,1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сал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Заозерный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