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487d" w14:textId="9e84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22 желтоқсандағы № 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29 қарашадағы № 8С-11/2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аудандық бюджет туралы" 2022 жылғы 22 желтоқсандағы № 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5664069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926924,7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4703423,4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5902793,3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(- 407808,9)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412983,9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169084,6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(- 169084,6)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қараша 2023 жылғы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мемлекеттік мекемелер мен ұйымдардың күрделі шығыстары бағыныстағы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округінің Бұзылық ауылындағы Рассветная көшесі, 82 мекенжайы бойынша монша-кір жуу комбинатын ауылдық клубқа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Игілік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жүйелерін реконструкциялауға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9 мамырда Жеңіс күніне орай 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қаласының қазандығын ағымдағы жөндеу үшін материалдар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 тіркеуге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жылдардағы жылыту маусымын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жылу желілері бар орталық қазандық салуға қарыз қаражатын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аудандық мәдениет үйі" МКҚК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Есіл ауданы, Двуречный ауылы мекенжайы бойынша Двуречный мәдениет үйінің ғимаратын күрделі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Двуречный ауылдық мәдениет үйі үшін блокты-модульді қазандық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Заречный ауылының сумен жабдықтау жүйесін қайта жаңартуға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Солтүстік шағын ауданы 6-үй мекенжайы бойынша 45-пәтерлі тұрғын үйдің құрылысына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телефондандыру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Сұрған станциясының Ы.Алтынсарин көшесі, Зеленая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Сұрған станциясының Вокзальная көшесі, Школьная көшесі мекенжайы бойынша көше жарықтандыру желісінің құрылысына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Сұрған станциясының Новая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 Есіл қ. кәріз жүйесін реконструкциялау және тазарту құрылыстарын салу" объектісіне жобалау-сметалық құжаттаманы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округінің Бұзылық ауылындағы Рассветная көшесі, 82 мекенжайы бойынша монша-кір жуу комбинатын ауылдық клубқа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ауылындағы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 бойынша скверді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Уәлиханов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Жабаев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Әуезов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Мұнайтпасов көшесі бойынша автомобиль тұрағын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Бөкейханов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ауылындағы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 бойынша скверді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Уәлиханов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Жабаев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Әуезов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Мұнайтпасов көшесі бойынша автомобиль тұрағын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Бөкейханов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