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2c7e" w14:textId="47d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2022 жылғы 22 желтоқсандағы № 7С-41/2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2023 жылғы 1 желтоқсандағы № 8С-16/2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"2023-2025 жылдарға арналған аудандық бюджет туралы" 2022 жылғы 22 желтоқсандағы № 7С-41/2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- 4 694 880,6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- 769 815,7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- 24 944,9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- 78 642,0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- 3 821 478,0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- 4 721 818,9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- 2 210,4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- 2 964,6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(-29 148,7)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- 29 148,7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4694880,6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3821464,1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- 41/2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 Державинск қаласының аудандық мәдениет үйін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ауылының ауылдық мәдениет үйіне жылыту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ауылының ауылдық мәдениет үйіне жылыту қазандықты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сонын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Гастелло ауылында кентішілік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Пятигорское ауылында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1234225,1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қаласының Степной кенті шағын ауданындағы №5 80 пәтерлі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Тассуат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Далабай ауылының 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қаласының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"Коммунсервис" ШЖҚ МКК-ның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Жарқайын ауданың Державинск қаласы мен Уәлиханов ауылдық округіндегі сумен жабдықтаудың инженерлік желілерін ағымдағы жөндеу, Үшқарасу ауылдық округіндегі су мұнаралары мен санитарлық аймақтың қоршауларын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Державинск-Тасөткел автомобиль жолын орташа жөндеуге техникалық құжаттама әзірлеу 33,4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Тасты-Талды-Чапаево автомобиль жолын орташа жөндеуге 38 км техникалық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 "МолодҰжный" шағын ауданында ойын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Державинск қаласы жылумен жабдықтаудың инженерлік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 қаласының сумен жабдықтау жүйесін қайта жаңарту (3-кезек)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164282,8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 Шойындыкөл ауылының жер асты су көздерінен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80 пәтерлі тұрғын үй құрылысы (8- позиция)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Жарқайың ауданы Державин қаласындағы "Молодежный" шағын ауданындағы сексен пәтерлі тұрғын үйге (8 -позиция) абаттандыру және инженерлік желілерің құрылысы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Жарқайың ауданы, Державинск қаласы жылу желілерін қайта жаңарту, №13 қазандықтан бастап Ленина көшесіне дейінгі № 2 учаскесі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