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6c00" w14:textId="86d6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2022 жылғы 22 желтоқсандағы № 7С-44-1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4 сәуірдегі № 8С-2-1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"2023-2025 жылдарға арналған аудандық бюджет туралы" 2022 жылғы 22 желтоқсандағы № 7С-44-1 (Нормативтік құқықтық актілерді мемлекеттік тіркеу тізілімінде № 175893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қосымшаларына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2777548,2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1067776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1655146,2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2879653,5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(-105370,3)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105370,3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