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af80" w14:textId="201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2022 жылғы 26 желтоқсандағы № 31-192 "2023–2025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21 сәуірдегі № 4-28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"2023–2025 жылдарға арналған Зеренді ауданы ауылының, ауылдық округтерінің бюджеттері және кентінің бюджеті туралы" 2022 жылғы 26 желтоқсандағы № 31-192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2023–2025 жылдарға арналған бюджеті тиісінше 1, 1-1, 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154 198,3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145 770,3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155 960,8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2023–2025 жылдарға арналған бюджеті тиісінше 2, 2-1, 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223 306,0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216 829,0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223 564,2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2023–2025 жылдарға арналған бюджеті тиісінше 3, 3-1, 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42 220,6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34 112,6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5 985,0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2023–2025 жылдарға арналған бюджеті тиісінше 4, 4-1, 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237 598,9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190 498,9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245 590,5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7 991,6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2023–2025 жылдарға арналған бюджеті тиісінше 5, 5-1, 5-2-қосымшаларға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71 223,0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2023–2025 жылдарға арналған бюджеті тиісінше 6, 6-1, 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100 556,1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92 615,2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2023–2025 жылдарға арналған бюджеті тиісінше 7, 7-1, 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2023–2025 жылдарға арналған бюджеті тиісінше 8, 8-1, 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237 564,5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232 643,5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2023–2025 жылдарға арналған бюджеті тиісінше 9, 9-1, 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52 128,0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2023–2025 жылдарға арналған бюджеті тиісінше 10, 10-1, 10-2-қосымшаларға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52 263,2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-3 786,2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3 786,2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2023–2025 жылдарға арналған бюджеті тиісінше 11, 11-1, 11-2-қосымшаларға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2023–2025 жылдарға арналған бюджеті тиісінше 12, 12-1, 12-2-қосымшаларға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25 393,9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2023–2025 жылдарға арналған бюджеті тиісінше 13, 13-1, 13-2-қосымшаларға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2023–2025 жылдарға арналған бюджеті тиісінше 14, 14-1, 14-2-қосымшаларға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2023–2025 жылдарға арналған бюджеті тиісінше 15, 15-1, 15-2-қосымшаларға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29 748,4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-17 282,4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17 282,4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2023–2025 жылдарға арналған бюджеті тиісінше 16, 16-1, 16-2-қосымшаларға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105 677,0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105 906,2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2023–2025 жылдарға арналған бюджеті тиісінше 17, 17-1, 17-2-қосымшаларға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23 730,3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2023–2025 жылдарға арналған бюджеті тиісінше 18, 18-1, 18-2-қосымшаларға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2023–2025 жылдарға арналған бюджеті тиісінше 19, 19-1, 19-2-қосымшаларға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2023–2025 жылдарға арналған бюджеті тиісінше 20, 20-1, 20-2-қосымшаларға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156 779,7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157 480,5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2023–2025 жылдарға арналған бюджеті тиісінше 21, 21-1, 21-2-қосымшаларға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30 963,4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2023–2025 жылдарға арналған бюджеті тиісінше 22, 22-1, 22-2-қосымшаларға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1 158,6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